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653E89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802DF4" w:rsidP="006377B3">
      <w:pPr>
        <w:jc w:val="center"/>
        <w:rPr>
          <w:rFonts w:ascii="Arial" w:hAnsi="Arial" w:cs="Arial"/>
        </w:rPr>
      </w:pPr>
      <w:r w:rsidRPr="00802DF4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210.4pt">
            <v:imagedata r:id="rId6" o:title="HKN-BQ7TP"/>
          </v:shape>
        </w:pict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</w:t>
      </w:r>
      <w:r w:rsidRPr="00653E89">
        <w:rPr>
          <w:rFonts w:ascii="Arial" w:hAnsi="Arial" w:cs="Arial"/>
          <w:sz w:val="28"/>
          <w:szCs w:val="28"/>
        </w:rPr>
        <w:t>к</w:t>
      </w:r>
      <w:r w:rsidRPr="00653E89">
        <w:rPr>
          <w:rFonts w:ascii="Arial" w:hAnsi="Arial" w:cs="Arial"/>
          <w:sz w:val="28"/>
          <w:szCs w:val="28"/>
        </w:rPr>
        <w:t>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093"/>
        <w:gridCol w:w="1701"/>
        <w:gridCol w:w="1701"/>
        <w:gridCol w:w="1700"/>
        <w:gridCol w:w="1418"/>
        <w:gridCol w:w="1701"/>
      </w:tblGrid>
      <w:tr w:rsidR="006377B3" w:rsidRPr="00653E89" w:rsidTr="00435371">
        <w:trPr>
          <w:trHeight w:val="403"/>
        </w:trPr>
        <w:tc>
          <w:tcPr>
            <w:tcW w:w="2093" w:type="dxa"/>
            <w:vAlign w:val="center"/>
          </w:tcPr>
          <w:p w:rsidR="006377B3" w:rsidRPr="006377B3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701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>HKN-BQ58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HKN-BQ66FP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HKN-BQ7TPP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HKN-BQ7TP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HKN-BQ66TPS</w:t>
            </w:r>
          </w:p>
        </w:tc>
      </w:tr>
      <w:tr w:rsidR="00DF4060" w:rsidRPr="00653E89" w:rsidTr="00435371">
        <w:trPr>
          <w:trHeight w:val="42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6377B3" w:rsidRPr="00653E89" w:rsidTr="00435371">
        <w:trPr>
          <w:trHeight w:val="400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Напряжение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377B3" w:rsidRPr="00653E89" w:rsidTr="00435371">
        <w:trPr>
          <w:trHeight w:val="419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Производ-сть</w:t>
            </w:r>
            <w:proofErr w:type="spellEnd"/>
            <w:r w:rsidRPr="00DF4060">
              <w:rPr>
                <w:rFonts w:ascii="Arial" w:hAnsi="Arial" w:cs="Arial"/>
                <w:b/>
                <w:sz w:val="20"/>
                <w:szCs w:val="20"/>
              </w:rPr>
              <w:t>, л/ч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D023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</w:tr>
      <w:tr w:rsidR="006377B3" w:rsidRPr="00653E89" w:rsidTr="00435371">
        <w:trPr>
          <w:trHeight w:val="632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керов, шт.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Вместимость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кера,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доз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торов,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видов мороженого,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Помпа подачи воздуха в продукт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Ночное хранение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Pr="00312FEF" w:rsidRDefault="00312FEF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Тип размещения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</w:tr>
      <w:tr w:rsidR="006377B3" w:rsidRPr="00653E89" w:rsidTr="00435371">
        <w:trPr>
          <w:trHeight w:val="375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Габариты,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060">
              <w:rPr>
                <w:rFonts w:ascii="Arial" w:hAnsi="Arial" w:cs="Arial"/>
                <w:sz w:val="20"/>
                <w:szCs w:val="20"/>
              </w:rPr>
              <w:t>540x665x1275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430x715x755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480x685x800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</w:tr>
      <w:tr w:rsidR="006377B3" w:rsidRPr="00653E89" w:rsidTr="00435371">
        <w:trPr>
          <w:trHeight w:val="393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 xml:space="preserve"> В</w:t>
      </w:r>
      <w:proofErr w:type="gramEnd"/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3E89">
        <w:rPr>
          <w:rFonts w:ascii="Arial" w:hAnsi="Arial" w:cs="Arial"/>
          <w:sz w:val="28"/>
          <w:szCs w:val="28"/>
        </w:rPr>
        <w:t>э</w:t>
      </w:r>
      <w:r w:rsidRPr="00653E89">
        <w:rPr>
          <w:rFonts w:ascii="Arial" w:hAnsi="Arial" w:cs="Arial"/>
          <w:sz w:val="28"/>
          <w:szCs w:val="28"/>
        </w:rPr>
        <w:t>ф</w:t>
      </w:r>
      <w:r w:rsidRPr="00653E89">
        <w:rPr>
          <w:rFonts w:ascii="Arial" w:hAnsi="Arial" w:cs="Arial"/>
          <w:sz w:val="28"/>
          <w:szCs w:val="28"/>
        </w:rPr>
        <w:t>фективные</w:t>
      </w:r>
      <w:proofErr w:type="gramEnd"/>
      <w:r w:rsidRPr="00653E89">
        <w:rPr>
          <w:rFonts w:ascii="Arial" w:hAnsi="Arial" w:cs="Arial"/>
          <w:sz w:val="28"/>
          <w:szCs w:val="28"/>
        </w:rPr>
        <w:t xml:space="preserve">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</w:t>
      </w:r>
      <w:r w:rsidRPr="00653E89">
        <w:rPr>
          <w:rFonts w:ascii="Arial" w:hAnsi="Arial" w:cs="Arial"/>
          <w:sz w:val="28"/>
          <w:szCs w:val="28"/>
        </w:rPr>
        <w:t>ы</w:t>
      </w:r>
      <w:r w:rsidRPr="00653E89">
        <w:rPr>
          <w:rFonts w:ascii="Arial" w:hAnsi="Arial" w:cs="Arial"/>
          <w:sz w:val="28"/>
          <w:szCs w:val="28"/>
        </w:rPr>
        <w:t>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</w:t>
      </w:r>
      <w:r w:rsidRPr="00076133">
        <w:rPr>
          <w:rFonts w:ascii="Arial" w:hAnsi="Arial" w:cs="Arial"/>
          <w:sz w:val="28"/>
          <w:szCs w:val="28"/>
        </w:rPr>
        <w:t>с</w:t>
      </w:r>
      <w:r w:rsidRPr="00076133">
        <w:rPr>
          <w:rFonts w:ascii="Arial" w:hAnsi="Arial" w:cs="Arial"/>
          <w:sz w:val="28"/>
          <w:szCs w:val="28"/>
        </w:rPr>
        <w:t>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0877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802DF4">
        <w:rPr>
          <w:rFonts w:ascii="Arial" w:hAnsi="Arial" w:cs="Arial"/>
          <w:sz w:val="28"/>
          <w:szCs w:val="28"/>
          <w:lang w:val="en-US"/>
        </w:rPr>
        <w:pict>
          <v:shape id="_x0000_i1026" type="#_x0000_t75" style="width:424.5pt;height:191.7pt">
            <v:imagedata r:id="rId8" o:title="20151223_100928"/>
          </v:shape>
        </w:pic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>включается режим охлаждения, подготовленная и загруженная во фризер смесь нач</w:t>
      </w:r>
      <w:r w:rsidR="003250B8">
        <w:rPr>
          <w:rFonts w:ascii="Arial" w:hAnsi="Arial" w:cs="Arial"/>
          <w:sz w:val="28"/>
          <w:szCs w:val="28"/>
        </w:rPr>
        <w:t>и</w:t>
      </w:r>
      <w:r w:rsidR="003250B8">
        <w:rPr>
          <w:rFonts w:ascii="Arial" w:hAnsi="Arial" w:cs="Arial"/>
          <w:sz w:val="28"/>
          <w:szCs w:val="28"/>
        </w:rPr>
        <w:t xml:space="preserve">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чаться в зависимости от типа и консистенции мороженого, а также от усл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вий окружающей среды – температуры. Для изменения настроек необход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>включится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жим охлаждения, подготовленная и загруженная во фризер смесь начнет перемешиваться и через 15 секунд запустится автоматический процесс о</w:t>
      </w:r>
      <w:r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</w:t>
      </w:r>
      <w:proofErr w:type="gramStart"/>
      <w:r w:rsidR="009F1DC5">
        <w:rPr>
          <w:rFonts w:ascii="Arial" w:hAnsi="Arial" w:cs="Arial"/>
          <w:sz w:val="28"/>
          <w:szCs w:val="28"/>
        </w:rPr>
        <w:t>.</w:t>
      </w:r>
      <w:r w:rsidR="009F1DC5" w:rsidRPr="009F1DC5">
        <w:rPr>
          <w:rFonts w:ascii="Arial" w:hAnsi="Arial" w:cs="Arial"/>
          <w:sz w:val="28"/>
          <w:szCs w:val="28"/>
        </w:rPr>
        <w:t>.</w:t>
      </w:r>
      <w:proofErr w:type="gramEnd"/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</w:t>
      </w:r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</w:t>
      </w:r>
      <w:r w:rsidRPr="008A2571">
        <w:rPr>
          <w:rFonts w:ascii="Arial" w:hAnsi="Arial" w:cs="Arial"/>
          <w:sz w:val="28"/>
          <w:szCs w:val="28"/>
        </w:rPr>
        <w:t>а</w:t>
      </w:r>
      <w:r w:rsidRPr="008A2571">
        <w:rPr>
          <w:rFonts w:ascii="Arial" w:hAnsi="Arial" w:cs="Arial"/>
          <w:sz w:val="28"/>
          <w:szCs w:val="28"/>
        </w:rPr>
        <w:t>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эксплуатацио</w:t>
      </w:r>
      <w:r w:rsidR="008C63B3" w:rsidRPr="00653E89">
        <w:rPr>
          <w:rFonts w:ascii="Arial" w:hAnsi="Arial" w:cs="Arial"/>
          <w:sz w:val="28"/>
          <w:szCs w:val="28"/>
        </w:rPr>
        <w:t>н</w:t>
      </w:r>
      <w:r w:rsidR="008C63B3" w:rsidRPr="00653E89">
        <w:rPr>
          <w:rFonts w:ascii="Arial" w:hAnsi="Arial" w:cs="Arial"/>
          <w:sz w:val="28"/>
          <w:szCs w:val="28"/>
        </w:rPr>
        <w:t xml:space="preserve">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</w:t>
      </w:r>
      <w:r w:rsidRPr="008A2571">
        <w:rPr>
          <w:rFonts w:ascii="Arial" w:hAnsi="Arial" w:cs="Arial"/>
          <w:sz w:val="28"/>
          <w:szCs w:val="28"/>
        </w:rPr>
        <w:t>с</w:t>
      </w:r>
      <w:r w:rsidRPr="008A2571">
        <w:rPr>
          <w:rFonts w:ascii="Arial" w:hAnsi="Arial" w:cs="Arial"/>
          <w:sz w:val="28"/>
          <w:szCs w:val="28"/>
        </w:rPr>
        <w:t>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</w:t>
      </w:r>
      <w:r w:rsidRPr="005B4D6A">
        <w:rPr>
          <w:rFonts w:ascii="Arial" w:hAnsi="Arial" w:cs="Arial"/>
          <w:sz w:val="28"/>
          <w:szCs w:val="28"/>
        </w:rPr>
        <w:t>т</w:t>
      </w:r>
      <w:r w:rsidRPr="005B4D6A">
        <w:rPr>
          <w:rFonts w:ascii="Arial" w:hAnsi="Arial" w:cs="Arial"/>
          <w:sz w:val="28"/>
          <w:szCs w:val="28"/>
        </w:rPr>
        <w:t>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</w:t>
      </w:r>
      <w:r w:rsidRPr="005B4D6A">
        <w:rPr>
          <w:rFonts w:ascii="Arial" w:hAnsi="Arial" w:cs="Arial"/>
          <w:sz w:val="28"/>
          <w:szCs w:val="28"/>
        </w:rPr>
        <w:t>ы</w:t>
      </w:r>
      <w:r w:rsidRPr="005B4D6A">
        <w:rPr>
          <w:rFonts w:ascii="Arial" w:hAnsi="Arial" w:cs="Arial"/>
          <w:sz w:val="28"/>
          <w:szCs w:val="28"/>
        </w:rPr>
        <w:t>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</w:t>
      </w:r>
      <w:r w:rsidRPr="005B4D6A">
        <w:rPr>
          <w:rFonts w:ascii="Arial" w:hAnsi="Arial" w:cs="Arial"/>
          <w:sz w:val="28"/>
          <w:szCs w:val="28"/>
        </w:rPr>
        <w:t>о</w:t>
      </w:r>
      <w:r w:rsidRPr="005B4D6A">
        <w:rPr>
          <w:rFonts w:ascii="Arial" w:hAnsi="Arial" w:cs="Arial"/>
          <w:sz w:val="28"/>
          <w:szCs w:val="28"/>
        </w:rPr>
        <w:t>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Pr="0008777B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</w:t>
      </w:r>
      <w:r w:rsidR="008C63B3" w:rsidRPr="005B4D6A">
        <w:rPr>
          <w:rFonts w:ascii="Arial" w:hAnsi="Arial" w:cs="Arial"/>
          <w:sz w:val="28"/>
          <w:szCs w:val="28"/>
        </w:rPr>
        <w:t>и</w:t>
      </w:r>
      <w:r w:rsidR="008C63B3" w:rsidRPr="005B4D6A">
        <w:rPr>
          <w:rFonts w:ascii="Arial" w:hAnsi="Arial" w:cs="Arial"/>
          <w:sz w:val="28"/>
          <w:szCs w:val="28"/>
        </w:rPr>
        <w:t xml:space="preserve">щевым вазелином, входящим в комплект, в порядке обратном </w:t>
      </w:r>
      <w:proofErr w:type="gramStart"/>
      <w:r w:rsidR="008C63B3" w:rsidRPr="005B4D6A">
        <w:rPr>
          <w:rFonts w:ascii="Arial" w:hAnsi="Arial" w:cs="Arial"/>
          <w:sz w:val="28"/>
          <w:szCs w:val="28"/>
        </w:rPr>
        <w:t>вышеописа</w:t>
      </w:r>
      <w:r w:rsidR="008C63B3" w:rsidRPr="005B4D6A">
        <w:rPr>
          <w:rFonts w:ascii="Arial" w:hAnsi="Arial" w:cs="Arial"/>
          <w:sz w:val="28"/>
          <w:szCs w:val="28"/>
        </w:rPr>
        <w:t>н</w:t>
      </w:r>
      <w:r w:rsidR="008C63B3" w:rsidRPr="005B4D6A">
        <w:rPr>
          <w:rFonts w:ascii="Arial" w:hAnsi="Arial" w:cs="Arial"/>
          <w:sz w:val="28"/>
          <w:szCs w:val="28"/>
        </w:rPr>
        <w:t>ному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8777B" w:rsidRDefault="0008777B" w:rsidP="000877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8777B" w:rsidRPr="0008777B" w:rsidRDefault="0008777B" w:rsidP="000877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proofErr w:type="gramStart"/>
      <w:r>
        <w:rPr>
          <w:rFonts w:ascii="Arial" w:hAnsi="Arial" w:cs="Arial"/>
          <w:sz w:val="28"/>
          <w:szCs w:val="28"/>
        </w:rPr>
        <w:t>Для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включение</w:t>
      </w:r>
      <w:proofErr w:type="gramEnd"/>
      <w:r>
        <w:rPr>
          <w:rFonts w:ascii="Arial" w:hAnsi="Arial" w:cs="Arial"/>
          <w:sz w:val="28"/>
          <w:szCs w:val="28"/>
        </w:rPr>
        <w:t xml:space="preserve"> режима ночного хранения (модель </w:t>
      </w:r>
      <w:r w:rsidRPr="0008777B">
        <w:rPr>
          <w:rFonts w:ascii="Arial" w:hAnsi="Arial" w:cs="Arial"/>
          <w:sz w:val="28"/>
          <w:szCs w:val="28"/>
        </w:rPr>
        <w:t>HKN-BQ66TPS) н</w:t>
      </w:r>
      <w:r w:rsidRPr="0008777B">
        <w:rPr>
          <w:rFonts w:ascii="Arial" w:hAnsi="Arial" w:cs="Arial"/>
          <w:sz w:val="28"/>
          <w:szCs w:val="28"/>
        </w:rPr>
        <w:t>а</w:t>
      </w:r>
      <w:r w:rsidRPr="0008777B">
        <w:rPr>
          <w:rFonts w:ascii="Arial" w:hAnsi="Arial" w:cs="Arial"/>
          <w:sz w:val="28"/>
          <w:szCs w:val="28"/>
        </w:rPr>
        <w:t xml:space="preserve">жмите и удерживайте в течение 5 секунд кнопки </w:t>
      </w:r>
      <w:r w:rsidRPr="0008777B">
        <w:rPr>
          <w:rFonts w:ascii="Arial" w:hAnsi="Arial" w:cs="Arial"/>
          <w:sz w:val="28"/>
          <w:szCs w:val="28"/>
          <w:lang w:val="en-US"/>
        </w:rPr>
        <w:t>FREEZE</w:t>
      </w:r>
      <w:r w:rsidRPr="0008777B">
        <w:rPr>
          <w:rFonts w:ascii="Arial" w:hAnsi="Arial" w:cs="Arial"/>
          <w:sz w:val="28"/>
          <w:szCs w:val="28"/>
        </w:rPr>
        <w:t xml:space="preserve"> и </w:t>
      </w:r>
      <w:r w:rsidRPr="0008777B">
        <w:rPr>
          <w:rFonts w:ascii="Arial" w:hAnsi="Arial" w:cs="Arial"/>
          <w:sz w:val="28"/>
          <w:szCs w:val="28"/>
          <w:lang w:val="en-US"/>
        </w:rPr>
        <w:t>SOFT</w:t>
      </w:r>
      <w:r w:rsidRPr="0008777B"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</w:t>
      </w:r>
      <w:r w:rsidRPr="00653E89">
        <w:rPr>
          <w:rFonts w:ascii="Arial" w:hAnsi="Arial" w:cs="Arial"/>
          <w:sz w:val="28"/>
          <w:szCs w:val="28"/>
        </w:rPr>
        <w:t>о</w:t>
      </w:r>
      <w:r w:rsidRPr="00653E89">
        <w:rPr>
          <w:rFonts w:ascii="Arial" w:hAnsi="Arial" w:cs="Arial"/>
          <w:sz w:val="28"/>
          <w:szCs w:val="28"/>
        </w:rPr>
        <w:t>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</w:t>
      </w:r>
      <w:r w:rsidRPr="00653E89">
        <w:rPr>
          <w:rFonts w:ascii="Arial" w:hAnsi="Arial" w:cs="Arial"/>
          <w:sz w:val="28"/>
          <w:szCs w:val="28"/>
        </w:rPr>
        <w:t>р</w:t>
      </w:r>
      <w:r w:rsidRPr="00653E89">
        <w:rPr>
          <w:rFonts w:ascii="Arial" w:hAnsi="Arial" w:cs="Arial"/>
          <w:sz w:val="28"/>
          <w:szCs w:val="28"/>
        </w:rPr>
        <w:t>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 xml:space="preserve">Типичные виды неполадок </w:t>
      </w:r>
      <w:proofErr w:type="spellStart"/>
      <w:r w:rsidRPr="004661AF">
        <w:rPr>
          <w:rFonts w:ascii="Arial" w:hAnsi="Arial" w:cs="Arial"/>
          <w:b/>
          <w:sz w:val="24"/>
          <w:szCs w:val="24"/>
        </w:rPr>
        <w:t>фризеров</w:t>
      </w:r>
      <w:proofErr w:type="spellEnd"/>
      <w:r w:rsidRPr="004661AF">
        <w:rPr>
          <w:rFonts w:ascii="Arial" w:hAnsi="Arial" w:cs="Arial"/>
          <w:b/>
          <w:sz w:val="24"/>
          <w:szCs w:val="24"/>
        </w:rPr>
        <w:t xml:space="preserve"> для </w:t>
      </w:r>
      <w:proofErr w:type="gramStart"/>
      <w:r w:rsidRPr="004661AF">
        <w:rPr>
          <w:rFonts w:ascii="Arial" w:hAnsi="Arial" w:cs="Arial"/>
          <w:b/>
          <w:sz w:val="24"/>
          <w:szCs w:val="24"/>
        </w:rPr>
        <w:t>мороженного</w:t>
      </w:r>
      <w:proofErr w:type="gramEnd"/>
      <w:r w:rsidRPr="004661AF">
        <w:rPr>
          <w:rFonts w:ascii="Arial" w:hAnsi="Arial" w:cs="Arial"/>
          <w:b/>
          <w:sz w:val="24"/>
          <w:szCs w:val="24"/>
        </w:rPr>
        <w:t xml:space="preserve">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</w:t>
            </w:r>
            <w:r w:rsidRPr="00653E89">
              <w:rPr>
                <w:rFonts w:ascii="Arial" w:hAnsi="Arial" w:cs="Arial"/>
                <w:sz w:val="24"/>
                <w:szCs w:val="24"/>
              </w:rPr>
              <w:t>й</w:t>
            </w:r>
            <w:r w:rsidRPr="00653E89">
              <w:rPr>
                <w:rFonts w:ascii="Arial" w:hAnsi="Arial" w:cs="Arial"/>
                <w:sz w:val="24"/>
                <w:szCs w:val="24"/>
              </w:rPr>
              <w:t>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653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r w:rsidRPr="00653E89">
              <w:rPr>
                <w:rFonts w:ascii="Arial" w:hAnsi="Arial" w:cs="Arial"/>
                <w:sz w:val="24"/>
                <w:szCs w:val="24"/>
              </w:rPr>
              <w:t>ы</w:t>
            </w:r>
            <w:r w:rsidRPr="00653E89">
              <w:rPr>
                <w:rFonts w:ascii="Arial" w:hAnsi="Arial" w:cs="Arial"/>
                <w:sz w:val="24"/>
                <w:szCs w:val="24"/>
              </w:rPr>
              <w:t>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правности и перезапу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ы</w:t>
            </w:r>
            <w:r w:rsidRPr="004661AF">
              <w:rPr>
                <w:rFonts w:ascii="Arial" w:hAnsi="Arial" w:cs="Arial"/>
                <w:sz w:val="24"/>
                <w:szCs w:val="24"/>
              </w:rPr>
              <w:t>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</w:t>
            </w:r>
            <w:r w:rsidRPr="00653E89">
              <w:rPr>
                <w:rFonts w:ascii="Arial" w:hAnsi="Arial" w:cs="Arial"/>
                <w:sz w:val="24"/>
                <w:szCs w:val="24"/>
              </w:rPr>
              <w:t>у</w:t>
            </w:r>
            <w:r w:rsidRPr="00653E89">
              <w:rPr>
                <w:rFonts w:ascii="Arial" w:hAnsi="Arial" w:cs="Arial"/>
                <w:sz w:val="24"/>
                <w:szCs w:val="24"/>
              </w:rPr>
              <w:t>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</w:t>
            </w:r>
            <w:r w:rsidRPr="00653E89">
              <w:rPr>
                <w:rFonts w:ascii="Arial" w:hAnsi="Arial" w:cs="Arial"/>
                <w:sz w:val="24"/>
                <w:szCs w:val="24"/>
              </w:rPr>
              <w:t>я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</w:t>
            </w:r>
            <w:r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>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  <w:proofErr w:type="spellEnd"/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</w:t>
            </w:r>
            <w:r w:rsidRPr="00653E89">
              <w:rPr>
                <w:rFonts w:ascii="Arial" w:hAnsi="Arial" w:cs="Arial"/>
                <w:sz w:val="24"/>
                <w:szCs w:val="24"/>
              </w:rPr>
              <w:t>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</w:t>
            </w:r>
            <w:r w:rsidRPr="00653E89">
              <w:rPr>
                <w:rFonts w:ascii="Arial" w:hAnsi="Arial" w:cs="Arial"/>
                <w:sz w:val="24"/>
                <w:szCs w:val="24"/>
              </w:rPr>
              <w:t>о</w:t>
            </w:r>
            <w:r w:rsidRPr="00653E89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ь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и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стабильное давление воздуха, </w:t>
      </w:r>
      <w:proofErr w:type="gramStart"/>
      <w:r w:rsidRPr="00653E89">
        <w:rPr>
          <w:rFonts w:ascii="Arial" w:hAnsi="Arial" w:cs="Arial"/>
          <w:sz w:val="24"/>
          <w:szCs w:val="24"/>
        </w:rPr>
        <w:t>пригоден</w:t>
      </w:r>
      <w:proofErr w:type="gramEnd"/>
      <w:r w:rsidRPr="00653E89">
        <w:rPr>
          <w:rFonts w:ascii="Arial" w:hAnsi="Arial" w:cs="Arial"/>
          <w:sz w:val="24"/>
          <w:szCs w:val="24"/>
        </w:rPr>
        <w:t xml:space="preserve">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653E89">
        <w:rPr>
          <w:rFonts w:ascii="Arial" w:hAnsi="Arial" w:cs="Arial"/>
          <w:sz w:val="24"/>
          <w:szCs w:val="24"/>
        </w:rPr>
        <w:t>электромагнитного</w:t>
      </w:r>
      <w:proofErr w:type="gramEnd"/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 xml:space="preserve">помпа используется под водой, необходимо предусмотреть </w:t>
      </w:r>
      <w:proofErr w:type="gramStart"/>
      <w:r w:rsidRPr="00653E89">
        <w:rPr>
          <w:rFonts w:ascii="Arial" w:hAnsi="Arial" w:cs="Arial"/>
          <w:sz w:val="24"/>
          <w:szCs w:val="24"/>
        </w:rPr>
        <w:t>блокирующий</w:t>
      </w:r>
      <w:proofErr w:type="gramEnd"/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C63B3"/>
    <w:rsid w:val="00076133"/>
    <w:rsid w:val="0008777B"/>
    <w:rsid w:val="001C3F84"/>
    <w:rsid w:val="00297CD5"/>
    <w:rsid w:val="00312FEF"/>
    <w:rsid w:val="00316D0A"/>
    <w:rsid w:val="003250B8"/>
    <w:rsid w:val="003C3CEE"/>
    <w:rsid w:val="003E3135"/>
    <w:rsid w:val="00435371"/>
    <w:rsid w:val="004661AF"/>
    <w:rsid w:val="00523312"/>
    <w:rsid w:val="005742AC"/>
    <w:rsid w:val="005B4D6A"/>
    <w:rsid w:val="00636E0B"/>
    <w:rsid w:val="006377B3"/>
    <w:rsid w:val="00653E89"/>
    <w:rsid w:val="0069396C"/>
    <w:rsid w:val="00702AAF"/>
    <w:rsid w:val="007424EA"/>
    <w:rsid w:val="00771964"/>
    <w:rsid w:val="007A218D"/>
    <w:rsid w:val="007D023F"/>
    <w:rsid w:val="00802DF4"/>
    <w:rsid w:val="008A2571"/>
    <w:rsid w:val="008C63B3"/>
    <w:rsid w:val="00961228"/>
    <w:rsid w:val="009F1DC5"/>
    <w:rsid w:val="00BF1605"/>
    <w:rsid w:val="00DF4060"/>
    <w:rsid w:val="00E14A9B"/>
    <w:rsid w:val="00E41175"/>
    <w:rsid w:val="00EF0A7B"/>
    <w:rsid w:val="00F85553"/>
    <w:rsid w:val="00F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7</cp:revision>
  <dcterms:created xsi:type="dcterms:W3CDTF">2016-07-25T12:26:00Z</dcterms:created>
  <dcterms:modified xsi:type="dcterms:W3CDTF">2017-02-20T10:32:00Z</dcterms:modified>
</cp:coreProperties>
</file>